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2CEC" w14:textId="77777777" w:rsidR="00F3134D" w:rsidRDefault="00F3134D" w:rsidP="0095719F">
      <w:pPr>
        <w:rPr>
          <w:rFonts w:ascii="Times New Roman" w:hAnsi="Times New Roman" w:cs="Times New Roman"/>
          <w:sz w:val="24"/>
          <w:szCs w:val="24"/>
        </w:rPr>
      </w:pPr>
    </w:p>
    <w:p w14:paraId="03E904B8" w14:textId="2DEA1FA1" w:rsidR="0095719F" w:rsidRPr="0095719F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sz w:val="24"/>
          <w:szCs w:val="24"/>
        </w:rPr>
        <w:t>Exma Senhora </w:t>
      </w:r>
    </w:p>
    <w:p w14:paraId="08855349" w14:textId="0675C9F4" w:rsidR="0095719F" w:rsidRPr="0095719F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sz w:val="24"/>
          <w:szCs w:val="24"/>
        </w:rPr>
        <w:t xml:space="preserve">Diretora </w:t>
      </w:r>
      <w:r w:rsidR="00F3134D">
        <w:rPr>
          <w:rFonts w:ascii="Times New Roman" w:hAnsi="Times New Roman" w:cs="Times New Roman"/>
          <w:sz w:val="24"/>
          <w:szCs w:val="24"/>
        </w:rPr>
        <w:t>Geral da</w:t>
      </w:r>
      <w:r w:rsidRPr="0095719F">
        <w:rPr>
          <w:rFonts w:ascii="Times New Roman" w:hAnsi="Times New Roman" w:cs="Times New Roman"/>
          <w:sz w:val="24"/>
          <w:szCs w:val="24"/>
        </w:rPr>
        <w:t xml:space="preserve"> Administração </w:t>
      </w:r>
      <w:r w:rsidR="00F3134D">
        <w:rPr>
          <w:rFonts w:ascii="Times New Roman" w:hAnsi="Times New Roman" w:cs="Times New Roman"/>
          <w:sz w:val="24"/>
          <w:szCs w:val="24"/>
        </w:rPr>
        <w:t>da Justiça</w:t>
      </w:r>
      <w:r w:rsidRPr="0095719F">
        <w:rPr>
          <w:rFonts w:ascii="Times New Roman" w:hAnsi="Times New Roman" w:cs="Times New Roman"/>
          <w:sz w:val="24"/>
          <w:szCs w:val="24"/>
        </w:rPr>
        <w:t> </w:t>
      </w:r>
    </w:p>
    <w:p w14:paraId="7FEAD613" w14:textId="77777777" w:rsidR="0095719F" w:rsidRPr="0095719F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sz w:val="24"/>
          <w:szCs w:val="24"/>
        </w:rPr>
        <w:t> </w:t>
      </w:r>
    </w:p>
    <w:p w14:paraId="6F238E1C" w14:textId="77777777" w:rsidR="0095719F" w:rsidRPr="0095719F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sz w:val="24"/>
          <w:szCs w:val="24"/>
        </w:rPr>
        <w:t>  </w:t>
      </w:r>
    </w:p>
    <w:p w14:paraId="420FC813" w14:textId="77777777" w:rsidR="0095719F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5719F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95719F">
        <w:rPr>
          <w:rFonts w:ascii="Times New Roman" w:hAnsi="Times New Roman" w:cs="Times New Roman"/>
          <w:sz w:val="24"/>
          <w:szCs w:val="24"/>
        </w:rPr>
        <w:t>n.º mec. _____, a exercer funções de _______ no Núcleo de ______ do Tribunal Judicial da Comarca de ______, notificado(a) para se pronunciar nos termos do disposto nos art.ºs 121.º e 122.º do CPA, sobre a proposta de decisão consubstanciada no não pagamento de qualquer montante a título de retroativos por motivo de alteração de escalão “</w:t>
      </w:r>
      <w:r w:rsidRPr="0095719F">
        <w:rPr>
          <w:rFonts w:ascii="Times New Roman" w:hAnsi="Times New Roman" w:cs="Times New Roman"/>
          <w:i/>
          <w:iCs/>
          <w:sz w:val="24"/>
          <w:szCs w:val="24"/>
        </w:rPr>
        <w:t>por já ter usufruído da contabilização do período probatório para efeitos de progressão na categoria, na sequência da entrada em vigor dos DL 270/1990 e 61/92,</w:t>
      </w:r>
      <w:r w:rsidRPr="0095719F">
        <w:rPr>
          <w:rFonts w:ascii="Times New Roman" w:hAnsi="Times New Roman" w:cs="Times New Roman"/>
          <w:sz w:val="24"/>
          <w:szCs w:val="24"/>
        </w:rPr>
        <w:t>  vem pronunciar-se nos termos e com os seguintes fundamentos: </w:t>
      </w:r>
    </w:p>
    <w:p w14:paraId="79ABAA83" w14:textId="77777777" w:rsidR="00F3134D" w:rsidRPr="0095719F" w:rsidRDefault="00F3134D" w:rsidP="0095719F">
      <w:pPr>
        <w:rPr>
          <w:rFonts w:ascii="Times New Roman" w:hAnsi="Times New Roman" w:cs="Times New Roman"/>
          <w:sz w:val="24"/>
          <w:szCs w:val="24"/>
        </w:rPr>
      </w:pPr>
    </w:p>
    <w:p w14:paraId="2EAF5CFE" w14:textId="6FD1539B" w:rsidR="003C1FDD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sz w:val="24"/>
          <w:szCs w:val="24"/>
        </w:rPr>
        <w:t xml:space="preserve">  1.    A DGAJ, </w:t>
      </w:r>
      <w:r w:rsidR="003C1FDD">
        <w:rPr>
          <w:rFonts w:ascii="Times New Roman" w:hAnsi="Times New Roman" w:cs="Times New Roman"/>
          <w:sz w:val="24"/>
          <w:szCs w:val="24"/>
        </w:rPr>
        <w:t xml:space="preserve">emitiu uma lista onde </w:t>
      </w:r>
      <w:r w:rsidR="003C1FDD" w:rsidRPr="003C1FDD">
        <w:rPr>
          <w:rFonts w:ascii="Times New Roman" w:hAnsi="Times New Roman" w:cs="Times New Roman"/>
          <w:sz w:val="24"/>
          <w:szCs w:val="24"/>
        </w:rPr>
        <w:t>foram identificados os srs. oficiais de justiça que, por terem iniciado funções como oficiais de justiça entre outubro de 1989 e agosto de 2005, não foi considerado o período de provisório para efeitos de progressão de escalão nos termos do n.º 1 do artigo 81.º do Estatuto dos Funcionários de justiça, reunindo, em abstrato, os mesmos pressupostos dos oficiais de justiça abrangidos pela sentença e a quem já foi reconstituída a progressão.</w:t>
      </w:r>
    </w:p>
    <w:p w14:paraId="496FD64E" w14:textId="77777777" w:rsidR="00F3134D" w:rsidRDefault="00F3134D" w:rsidP="0095719F">
      <w:pPr>
        <w:rPr>
          <w:rFonts w:ascii="Times New Roman" w:hAnsi="Times New Roman" w:cs="Times New Roman"/>
          <w:sz w:val="24"/>
          <w:szCs w:val="24"/>
        </w:rPr>
      </w:pPr>
    </w:p>
    <w:p w14:paraId="7D3C4EB4" w14:textId="4C814377" w:rsidR="0095719F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sz w:val="24"/>
          <w:szCs w:val="24"/>
        </w:rPr>
        <w:t xml:space="preserve">2.    Portanto, </w:t>
      </w:r>
      <w:r w:rsidR="003C1FDD">
        <w:rPr>
          <w:rFonts w:ascii="Times New Roman" w:hAnsi="Times New Roman" w:cs="Times New Roman"/>
          <w:sz w:val="24"/>
          <w:szCs w:val="24"/>
        </w:rPr>
        <w:t>a requerente solicita, esclarecimentos adicionais</w:t>
      </w:r>
      <w:r w:rsidR="00F3134D">
        <w:rPr>
          <w:rFonts w:ascii="Times New Roman" w:hAnsi="Times New Roman" w:cs="Times New Roman"/>
          <w:sz w:val="24"/>
          <w:szCs w:val="24"/>
        </w:rPr>
        <w:t>,</w:t>
      </w:r>
      <w:r w:rsidR="003C1FDD">
        <w:rPr>
          <w:rFonts w:ascii="Times New Roman" w:hAnsi="Times New Roman" w:cs="Times New Roman"/>
          <w:sz w:val="24"/>
          <w:szCs w:val="24"/>
        </w:rPr>
        <w:t xml:space="preserve"> relativamente à alteração das condições acima descritas, acrescido de que foram emitidas certidões</w:t>
      </w:r>
      <w:r w:rsidRPr="0095719F">
        <w:rPr>
          <w:rFonts w:ascii="Times New Roman" w:hAnsi="Times New Roman" w:cs="Times New Roman"/>
          <w:sz w:val="24"/>
          <w:szCs w:val="24"/>
        </w:rPr>
        <w:t xml:space="preserve"> em nome da DGAJ</w:t>
      </w:r>
      <w:r w:rsidR="003C1FDD">
        <w:rPr>
          <w:rFonts w:ascii="Times New Roman" w:hAnsi="Times New Roman" w:cs="Times New Roman"/>
          <w:sz w:val="24"/>
          <w:szCs w:val="24"/>
        </w:rPr>
        <w:t xml:space="preserve"> com a informação descrita e cuja inverdade aposta na certidão</w:t>
      </w:r>
      <w:r w:rsidRPr="0095719F">
        <w:rPr>
          <w:rFonts w:ascii="Times New Roman" w:hAnsi="Times New Roman" w:cs="Times New Roman"/>
          <w:sz w:val="24"/>
          <w:szCs w:val="24"/>
        </w:rPr>
        <w:t xml:space="preserve"> consubstancia o crime previsto no art.º 256.º do Código Penal…. </w:t>
      </w:r>
    </w:p>
    <w:p w14:paraId="67EDBE88" w14:textId="77777777" w:rsidR="00F3134D" w:rsidRPr="0095719F" w:rsidRDefault="00F3134D" w:rsidP="0095719F">
      <w:pPr>
        <w:rPr>
          <w:rFonts w:ascii="Times New Roman" w:hAnsi="Times New Roman" w:cs="Times New Roman"/>
          <w:sz w:val="24"/>
          <w:szCs w:val="24"/>
        </w:rPr>
      </w:pPr>
    </w:p>
    <w:p w14:paraId="6FF3AC7B" w14:textId="4B87A5A2" w:rsidR="0095719F" w:rsidRDefault="003C1FDD" w:rsidP="00957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719F" w:rsidRPr="0095719F">
        <w:rPr>
          <w:rFonts w:ascii="Times New Roman" w:hAnsi="Times New Roman" w:cs="Times New Roman"/>
          <w:sz w:val="24"/>
          <w:szCs w:val="24"/>
        </w:rPr>
        <w:t>.    Por se</w:t>
      </w:r>
      <w:r>
        <w:rPr>
          <w:rFonts w:ascii="Times New Roman" w:hAnsi="Times New Roman" w:cs="Times New Roman"/>
          <w:sz w:val="24"/>
          <w:szCs w:val="24"/>
        </w:rPr>
        <w:t>r verdade, na lista anexa, a requerente é identificada como uma oficial de justiça cujo tempo de provisoriedade</w:t>
      </w:r>
      <w:r w:rsidR="0095719F" w:rsidRPr="0095719F">
        <w:rPr>
          <w:rFonts w:ascii="Times New Roman" w:hAnsi="Times New Roman" w:cs="Times New Roman"/>
          <w:sz w:val="24"/>
          <w:szCs w:val="24"/>
        </w:rPr>
        <w:t xml:space="preserve"> não foi contabilizado como tempo de serviço para a progressão de escalão remuneratório, nos termos do art.º 81º do EFJ. </w:t>
      </w:r>
    </w:p>
    <w:p w14:paraId="7FDEB550" w14:textId="77777777" w:rsidR="00F3134D" w:rsidRDefault="00F3134D" w:rsidP="0095719F">
      <w:pPr>
        <w:rPr>
          <w:rFonts w:ascii="Times New Roman" w:hAnsi="Times New Roman" w:cs="Times New Roman"/>
          <w:sz w:val="24"/>
          <w:szCs w:val="24"/>
        </w:rPr>
      </w:pPr>
    </w:p>
    <w:p w14:paraId="02B7E52A" w14:textId="77777777" w:rsidR="00F3134D" w:rsidRDefault="00F3134D" w:rsidP="0095719F">
      <w:pPr>
        <w:rPr>
          <w:rFonts w:ascii="Times New Roman" w:hAnsi="Times New Roman" w:cs="Times New Roman"/>
          <w:sz w:val="24"/>
          <w:szCs w:val="24"/>
        </w:rPr>
      </w:pPr>
    </w:p>
    <w:p w14:paraId="722CD47B" w14:textId="77777777" w:rsidR="0095719F" w:rsidRPr="0095719F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sz w:val="24"/>
          <w:szCs w:val="24"/>
        </w:rPr>
        <w:t>5.    Portanto, a DGAJ não pode agora vir alterar os factos dados como provados na sentença, e decidir que, afinal, ao/à Expoente não é devido o pagamento de qualquer retroativo com o fundamento de já ter usufruído da contabilização do período probatório para efeitos de progressão na categoria, na sequencia da entrada em vigor dos Decretos Leis 270/90 e 61/92, porque foi dado como provado o contrário na sentença, transitada em julgado, proferida no processo que correu termos com o n.º 2073/091BELSB. </w:t>
      </w:r>
    </w:p>
    <w:p w14:paraId="3CE05ECE" w14:textId="77777777" w:rsidR="0095719F" w:rsidRPr="0095719F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sz w:val="24"/>
          <w:szCs w:val="24"/>
        </w:rPr>
        <w:t>6.    Relembro que, nos termos do disposto no art.º 158.º do CPTA: </w:t>
      </w:r>
    </w:p>
    <w:p w14:paraId="06A1E2E0" w14:textId="77777777" w:rsidR="0095719F" w:rsidRPr="0095719F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i/>
          <w:iCs/>
          <w:sz w:val="24"/>
          <w:szCs w:val="24"/>
        </w:rPr>
        <w:t>1 -      As decisões dos tribunais administrativos são obrigatórias para todas as entidades públicas e privadas e prevalecem as de quaisquer autoridades administrativas.</w:t>
      </w:r>
      <w:r w:rsidRPr="0095719F">
        <w:rPr>
          <w:rFonts w:ascii="Times New Roman" w:hAnsi="Times New Roman" w:cs="Times New Roman"/>
          <w:sz w:val="24"/>
          <w:szCs w:val="24"/>
        </w:rPr>
        <w:t> </w:t>
      </w:r>
    </w:p>
    <w:p w14:paraId="0B895D48" w14:textId="77777777" w:rsidR="0095719F" w:rsidRPr="0095719F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i/>
          <w:iCs/>
          <w:sz w:val="24"/>
          <w:szCs w:val="24"/>
        </w:rPr>
        <w:t>2 -      A prevalência das decisões dos tribunais administrativos sobre as das autoridades administrativas implica a nulidade de qualquer ato administrativo que desrespeite uma decisão judicial e faz incorrer os seus autores em responsabilidade civil, criminal e disciplinar.</w:t>
      </w:r>
      <w:r w:rsidRPr="0095719F">
        <w:rPr>
          <w:rFonts w:ascii="Times New Roman" w:hAnsi="Times New Roman" w:cs="Times New Roman"/>
          <w:sz w:val="24"/>
          <w:szCs w:val="24"/>
        </w:rPr>
        <w:t> </w:t>
      </w:r>
    </w:p>
    <w:p w14:paraId="2FCC4596" w14:textId="77777777" w:rsidR="0095719F" w:rsidRPr="0095719F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sz w:val="24"/>
          <w:szCs w:val="24"/>
        </w:rPr>
        <w:t>7.     Tendo sido provado, por sentença transitada em julgado, que a DGAJ não contabilizou o período probatório do(a) Expoente para efeitos de progressão de escalão, este projeto de ato é nulo nos termos do art.º 158.º n.º 2 do CPTA e faz incorrer o autor do ato em responsabilidade civil, criminal e disciplinar. </w:t>
      </w:r>
    </w:p>
    <w:p w14:paraId="4A964855" w14:textId="77777777" w:rsidR="0095719F" w:rsidRPr="0095719F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sz w:val="24"/>
          <w:szCs w:val="24"/>
        </w:rPr>
        <w:t>  </w:t>
      </w:r>
    </w:p>
    <w:p w14:paraId="7DB2C9EC" w14:textId="1F4A4E6B" w:rsidR="0095719F" w:rsidRPr="0095719F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sz w:val="24"/>
          <w:szCs w:val="24"/>
        </w:rPr>
        <w:t> </w:t>
      </w:r>
      <w:r w:rsidRPr="0095719F">
        <w:rPr>
          <w:rFonts w:ascii="Times New Roman" w:hAnsi="Times New Roman" w:cs="Times New Roman"/>
          <w:b/>
          <w:bCs/>
          <w:sz w:val="24"/>
          <w:szCs w:val="24"/>
        </w:rPr>
        <w:t>Pelo que, deverá ser alterado o projeto de ato, por um ato que execute o que foi decidido na sentença transitada em julgado no processo n.º 2073/09.1BELSB ou o(a) Expoente dará entrada às respetivas ações previstas no art.º 159º do CPTA.</w:t>
      </w:r>
      <w:r w:rsidRPr="0095719F">
        <w:rPr>
          <w:rFonts w:ascii="Times New Roman" w:hAnsi="Times New Roman" w:cs="Times New Roman"/>
          <w:sz w:val="24"/>
          <w:szCs w:val="24"/>
        </w:rPr>
        <w:t> </w:t>
      </w:r>
    </w:p>
    <w:p w14:paraId="4EF95FCB" w14:textId="77777777" w:rsidR="0095719F" w:rsidRPr="0095719F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sz w:val="24"/>
          <w:szCs w:val="24"/>
        </w:rPr>
        <w:t>  </w:t>
      </w:r>
    </w:p>
    <w:p w14:paraId="4FDCBF4B" w14:textId="77777777" w:rsidR="0095719F" w:rsidRPr="0095719F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sz w:val="24"/>
          <w:szCs w:val="24"/>
        </w:rPr>
        <w:t>ED </w:t>
      </w:r>
    </w:p>
    <w:p w14:paraId="62A38433" w14:textId="77777777" w:rsidR="0095719F" w:rsidRPr="0095719F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sz w:val="24"/>
          <w:szCs w:val="24"/>
        </w:rPr>
        <w:t> </w:t>
      </w:r>
    </w:p>
    <w:p w14:paraId="36137E35" w14:textId="77777777" w:rsidR="0095719F" w:rsidRPr="0095719F" w:rsidRDefault="0095719F" w:rsidP="0095719F">
      <w:pPr>
        <w:rPr>
          <w:rFonts w:ascii="Times New Roman" w:hAnsi="Times New Roman" w:cs="Times New Roman"/>
          <w:sz w:val="24"/>
          <w:szCs w:val="24"/>
        </w:rPr>
      </w:pPr>
      <w:r w:rsidRPr="0095719F">
        <w:rPr>
          <w:rFonts w:ascii="Times New Roman" w:hAnsi="Times New Roman" w:cs="Times New Roman"/>
          <w:sz w:val="24"/>
          <w:szCs w:val="24"/>
        </w:rPr>
        <w:t>Ass) ______________________________________________ </w:t>
      </w:r>
    </w:p>
    <w:p w14:paraId="3D12E493" w14:textId="77777777" w:rsidR="002B3903" w:rsidRPr="0095719F" w:rsidRDefault="002B3903">
      <w:pPr>
        <w:rPr>
          <w:rFonts w:ascii="Times New Roman" w:hAnsi="Times New Roman" w:cs="Times New Roman"/>
          <w:sz w:val="24"/>
          <w:szCs w:val="24"/>
        </w:rPr>
      </w:pPr>
    </w:p>
    <w:sectPr w:rsidR="002B3903" w:rsidRPr="0095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9F"/>
    <w:rsid w:val="002B3903"/>
    <w:rsid w:val="003C1FDD"/>
    <w:rsid w:val="00492F23"/>
    <w:rsid w:val="00496693"/>
    <w:rsid w:val="00883F15"/>
    <w:rsid w:val="0095719F"/>
    <w:rsid w:val="00AE11E8"/>
    <w:rsid w:val="00C03AFA"/>
    <w:rsid w:val="00F3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1E2F"/>
  <w15:chartTrackingRefBased/>
  <w15:docId w15:val="{1F089AA7-4C65-418F-889A-2B2DF8A6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57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5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571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57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571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57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57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57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57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57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57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571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5719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5719F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571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5719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571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571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57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5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571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57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571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571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719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5719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57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5719F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57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Isabel Pinheiro Rodrigues Lopes</dc:creator>
  <cp:keywords/>
  <dc:description/>
  <cp:lastModifiedBy>Alexandra Isabel Pinheiro Rodrigues Lopes</cp:lastModifiedBy>
  <cp:revision>2</cp:revision>
  <dcterms:created xsi:type="dcterms:W3CDTF">2025-06-03T10:02:00Z</dcterms:created>
  <dcterms:modified xsi:type="dcterms:W3CDTF">2025-06-03T10:36:00Z</dcterms:modified>
</cp:coreProperties>
</file>