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02EE" w14:textId="77777777" w:rsidR="004C00F3" w:rsidRDefault="004C00F3" w:rsidP="00F55029">
      <w:pPr>
        <w:rPr>
          <w:u w:val="single"/>
        </w:rPr>
      </w:pPr>
    </w:p>
    <w:p w14:paraId="4597335C" w14:textId="77777777" w:rsidR="004C00F3" w:rsidRPr="00C97530" w:rsidRDefault="004C00F3" w:rsidP="00ED3C40">
      <w:pPr>
        <w:jc w:val="both"/>
      </w:pPr>
    </w:p>
    <w:p w14:paraId="549A3486" w14:textId="77777777" w:rsidR="004C00F3" w:rsidRDefault="004C00F3" w:rsidP="00ED3C40">
      <w:pPr>
        <w:jc w:val="both"/>
        <w:rPr>
          <w:u w:val="single"/>
        </w:rPr>
      </w:pPr>
    </w:p>
    <w:bookmarkStart w:id="0" w:name="Texto1"/>
    <w:p w14:paraId="3ADDEC4B" w14:textId="77777777" w:rsidR="004C00F3" w:rsidRDefault="004C00F3" w:rsidP="00ED3C40">
      <w:pPr>
        <w:spacing w:line="360" w:lineRule="auto"/>
        <w:jc w:val="both"/>
      </w:pPr>
      <w: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0"/>
      <w:r>
        <w:rPr>
          <w:rStyle w:val="Refdenotaderodap"/>
        </w:rPr>
        <w:footnoteReference w:id="1"/>
      </w:r>
      <w:r>
        <w:t xml:space="preserve">, sócio n.º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1"/>
      <w:r w:rsidR="005D36ED">
        <w:t>, titular do CC/BI</w:t>
      </w:r>
      <w:r w:rsidRPr="009E56BA">
        <w:rPr>
          <w:color w:val="000000"/>
        </w:rPr>
        <w:t xml:space="preserve"> </w:t>
      </w:r>
      <w:r>
        <w:t xml:space="preserve">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2"/>
      <w:r>
        <w:t xml:space="preserve">, válido até </w:t>
      </w:r>
      <w:bookmarkStart w:id="3" w:name="Texto12"/>
      <w:bookmarkStart w:id="4" w:name="OLE_LINK10"/>
      <w:bookmarkStart w:id="5" w:name="OLE_LINK11"/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3"/>
      <w:r>
        <w:t>-</w:t>
      </w:r>
      <w:bookmarkStart w:id="6" w:name="Texto13"/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6"/>
      <w:r>
        <w:t>-</w:t>
      </w:r>
      <w:bookmarkStart w:id="7" w:name="Texto14"/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7"/>
      <w:r>
        <w:t>,</w:t>
      </w:r>
      <w:bookmarkEnd w:id="4"/>
      <w:bookmarkEnd w:id="5"/>
      <w:r w:rsidR="00FB4550">
        <w:t xml:space="preserve"> </w:t>
      </w:r>
      <w:r w:rsidR="0074533E">
        <w:t xml:space="preserve">nascido a </w:t>
      </w:r>
      <w:r>
        <w:t xml:space="preserve"> </w:t>
      </w:r>
      <w:r w:rsidR="0074533E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74533E">
        <w:instrText xml:space="preserve"> FORMTEXT </w:instrText>
      </w:r>
      <w:r w:rsidR="0074533E"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74533E">
        <w:fldChar w:fldCharType="end"/>
      </w:r>
      <w:r w:rsidR="0074533E">
        <w:t>-</w:t>
      </w:r>
      <w:r w:rsidR="0074533E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74533E">
        <w:instrText xml:space="preserve"> FORMTEXT </w:instrText>
      </w:r>
      <w:r w:rsidR="0074533E"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74533E">
        <w:fldChar w:fldCharType="end"/>
      </w:r>
      <w:r w:rsidR="0074533E">
        <w:t>-</w:t>
      </w:r>
      <w:r w:rsidR="0074533E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74533E">
        <w:instrText xml:space="preserve"> FORMTEXT </w:instrText>
      </w:r>
      <w:r w:rsidR="0074533E"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74533E">
        <w:fldChar w:fldCharType="end"/>
      </w:r>
      <w:r w:rsidR="0074533E">
        <w:t>,</w:t>
      </w:r>
      <w:r w:rsidR="00FB4550">
        <w:t xml:space="preserve"> </w:t>
      </w:r>
      <w:r>
        <w:t xml:space="preserve">funcionário judicial com a categoria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8" w:name="Texto3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8"/>
      <w:r>
        <w:t xml:space="preserve">, a prestar serviço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9" w:name="Texto4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9"/>
      <w:r>
        <w:rPr>
          <w:rStyle w:val="Refdenotaderodap"/>
        </w:rPr>
        <w:footnoteReference w:id="2"/>
      </w:r>
      <w:r>
        <w:t xml:space="preserve">, declara que aceita ser </w:t>
      </w:r>
      <w:r w:rsidR="00656C2E">
        <w:t xml:space="preserve">candidato ao/à </w:t>
      </w:r>
      <w:r w:rsidR="00656C2E">
        <w:fldChar w:fldCharType="begin">
          <w:ffData>
            <w:name w:val="Texto9"/>
            <w:enabled/>
            <w:calcOnExit w:val="0"/>
            <w:textInput/>
          </w:ffData>
        </w:fldChar>
      </w:r>
      <w:r w:rsidR="00656C2E">
        <w:instrText xml:space="preserve"> FORMTEXT </w:instrText>
      </w:r>
      <w:r w:rsidR="00656C2E">
        <w:fldChar w:fldCharType="separate"/>
      </w:r>
      <w:r w:rsidR="00656C2E">
        <w:rPr>
          <w:noProof/>
        </w:rPr>
        <w:t> </w:t>
      </w:r>
      <w:r w:rsidR="00656C2E">
        <w:rPr>
          <w:noProof/>
        </w:rPr>
        <w:t> </w:t>
      </w:r>
      <w:r w:rsidR="00656C2E">
        <w:rPr>
          <w:noProof/>
        </w:rPr>
        <w:t> </w:t>
      </w:r>
      <w:r w:rsidR="00656C2E">
        <w:rPr>
          <w:noProof/>
        </w:rPr>
        <w:t> </w:t>
      </w:r>
      <w:r w:rsidR="00656C2E">
        <w:rPr>
          <w:noProof/>
        </w:rPr>
        <w:t> </w:t>
      </w:r>
      <w:r w:rsidR="00656C2E">
        <w:fldChar w:fldCharType="end"/>
      </w:r>
      <w:r w:rsidR="00656C2E">
        <w:rPr>
          <w:rStyle w:val="Refdenotaderodap"/>
        </w:rPr>
        <w:footnoteReference w:id="3"/>
      </w:r>
      <w:r w:rsidR="00656C2E">
        <w:t xml:space="preserve"> </w:t>
      </w:r>
      <w:r w:rsidR="008E2CF1">
        <w:t xml:space="preserve">da </w:t>
      </w:r>
      <w:r w:rsidR="00921CCA">
        <w:t>lista que apresenta como primeiro candidato</w:t>
      </w:r>
      <w:r w:rsidR="008E2CF1">
        <w:t xml:space="preserve">, </w:t>
      </w:r>
      <w:r w:rsidR="00921CCA">
        <w:t>o associado</w:t>
      </w:r>
      <w:r w:rsidR="00921CCA">
        <w:fldChar w:fldCharType="begin">
          <w:ffData>
            <w:name w:val="Texto5"/>
            <w:enabled/>
            <w:calcOnExit w:val="0"/>
            <w:textInput/>
          </w:ffData>
        </w:fldChar>
      </w:r>
      <w:r w:rsidR="00921CCA">
        <w:instrText xml:space="preserve"> FORMTEXT </w:instrText>
      </w:r>
      <w:r w:rsidR="00921CCA">
        <w:fldChar w:fldCharType="separate"/>
      </w:r>
      <w:r w:rsidR="00921CCA">
        <w:rPr>
          <w:noProof/>
        </w:rPr>
        <w:t> </w:t>
      </w:r>
      <w:r w:rsidR="00921CCA">
        <w:rPr>
          <w:noProof/>
        </w:rPr>
        <w:t> </w:t>
      </w:r>
      <w:r w:rsidR="00921CCA">
        <w:rPr>
          <w:noProof/>
        </w:rPr>
        <w:t> </w:t>
      </w:r>
      <w:r w:rsidR="00921CCA">
        <w:rPr>
          <w:noProof/>
        </w:rPr>
        <w:t> </w:t>
      </w:r>
      <w:r w:rsidR="00921CCA">
        <w:rPr>
          <w:noProof/>
        </w:rPr>
        <w:t> </w:t>
      </w:r>
      <w:r w:rsidR="00921CCA">
        <w:fldChar w:fldCharType="end"/>
      </w:r>
      <w:r w:rsidR="00921CCA">
        <w:rPr>
          <w:rStyle w:val="Refdenotaderodap"/>
        </w:rPr>
        <w:footnoteReference w:id="4"/>
      </w:r>
      <w:r w:rsidR="008E2CF1">
        <w:t xml:space="preserve"> ao </w:t>
      </w:r>
      <w:r w:rsidR="008E2CF1">
        <w:fldChar w:fldCharType="begin">
          <w:ffData>
            <w:name w:val="Texto7"/>
            <w:enabled/>
            <w:calcOnExit w:val="0"/>
            <w:textInput/>
          </w:ffData>
        </w:fldChar>
      </w:r>
      <w:r w:rsidR="008E2CF1">
        <w:instrText xml:space="preserve"> FORMTEXT </w:instrText>
      </w:r>
      <w:r w:rsidR="008E2CF1">
        <w:fldChar w:fldCharType="separate"/>
      </w:r>
      <w:r w:rsidR="008E2CF1">
        <w:rPr>
          <w:noProof/>
        </w:rPr>
        <w:t> </w:t>
      </w:r>
      <w:r w:rsidR="008E2CF1">
        <w:rPr>
          <w:noProof/>
        </w:rPr>
        <w:t> </w:t>
      </w:r>
      <w:r w:rsidR="008E2CF1">
        <w:rPr>
          <w:noProof/>
        </w:rPr>
        <w:t> </w:t>
      </w:r>
      <w:r w:rsidR="008E2CF1">
        <w:rPr>
          <w:noProof/>
        </w:rPr>
        <w:t> </w:t>
      </w:r>
      <w:r w:rsidR="008E2CF1">
        <w:rPr>
          <w:noProof/>
        </w:rPr>
        <w:t> </w:t>
      </w:r>
      <w:r w:rsidR="008E2CF1">
        <w:fldChar w:fldCharType="end"/>
      </w:r>
      <w:r w:rsidR="008E2CF1">
        <w:rPr>
          <w:rStyle w:val="Refdenotaderodap"/>
        </w:rPr>
        <w:footnoteReference w:id="5"/>
      </w:r>
      <w:r w:rsidR="008E2CF1">
        <w:t>.</w:t>
      </w:r>
    </w:p>
    <w:p w14:paraId="6EBEDD7F" w14:textId="77777777" w:rsidR="008E2CF1" w:rsidRDefault="008E2CF1" w:rsidP="00ED3C40">
      <w:pPr>
        <w:spacing w:line="360" w:lineRule="auto"/>
        <w:jc w:val="both"/>
      </w:pPr>
    </w:p>
    <w:p w14:paraId="2B4452B0" w14:textId="77777777" w:rsidR="008E2CF1" w:rsidRDefault="008E2CF1" w:rsidP="00ED3C40">
      <w:pPr>
        <w:spacing w:line="360" w:lineRule="auto"/>
        <w:jc w:val="both"/>
      </w:pPr>
      <w:r>
        <w:t xml:space="preserve">Telemóvel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250605" w14:textId="77777777" w:rsidR="008E2CF1" w:rsidRDefault="008E2CF1" w:rsidP="00ED3C40">
      <w:pPr>
        <w:spacing w:line="360" w:lineRule="auto"/>
        <w:jc w:val="both"/>
      </w:pPr>
      <w:r>
        <w:t xml:space="preserve">Email, 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@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64F715" w14:textId="77777777" w:rsidR="008E2CF1" w:rsidRDefault="008E2CF1" w:rsidP="00ED3C40">
      <w:pPr>
        <w:spacing w:line="360" w:lineRule="auto"/>
        <w:jc w:val="both"/>
      </w:pPr>
    </w:p>
    <w:p w14:paraId="5667D7D7" w14:textId="77777777" w:rsidR="004C00F3" w:rsidRDefault="004C00F3" w:rsidP="00ED3C40">
      <w:pPr>
        <w:jc w:val="both"/>
      </w:pPr>
    </w:p>
    <w:p w14:paraId="68D02C91" w14:textId="77777777" w:rsidR="004C00F3" w:rsidRDefault="004C00F3" w:rsidP="00ED3C40">
      <w:pPr>
        <w:jc w:val="both"/>
      </w:pPr>
    </w:p>
    <w:p w14:paraId="154AB23C" w14:textId="32569E21" w:rsidR="004C00F3" w:rsidRDefault="004C00F3" w:rsidP="00ED3C40">
      <w:pPr>
        <w:jc w:val="center"/>
      </w:pP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10"/>
      <w:r>
        <w:t xml:space="preserve">, </w:t>
      </w:r>
      <w:bookmarkStart w:id="11" w:name="Texto8"/>
      <w: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11"/>
      <w:r>
        <w:t xml:space="preserve"> de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12"/>
      <w:r w:rsidR="000462FE">
        <w:t xml:space="preserve"> de 20</w:t>
      </w:r>
      <w:r w:rsidR="00921CCA">
        <w:t>2</w:t>
      </w:r>
      <w:r w:rsidR="004A78F5">
        <w:t>5</w:t>
      </w:r>
    </w:p>
    <w:p w14:paraId="6DA46F6D" w14:textId="77777777" w:rsidR="004C00F3" w:rsidRDefault="004C00F3" w:rsidP="00ED3C40">
      <w:pPr>
        <w:jc w:val="center"/>
      </w:pPr>
    </w:p>
    <w:p w14:paraId="58539B50" w14:textId="77777777" w:rsidR="004C00F3" w:rsidRDefault="008E2CF1" w:rsidP="00ED3C40">
      <w:pPr>
        <w:jc w:val="center"/>
      </w:pPr>
      <w:r>
        <w:t xml:space="preserve">O </w:t>
      </w:r>
      <w:r w:rsidR="00656C2E">
        <w:t>Candidato</w:t>
      </w:r>
    </w:p>
    <w:p w14:paraId="1A7A2980" w14:textId="77777777" w:rsidR="004C00F3" w:rsidRDefault="004C00F3" w:rsidP="00ED3C40">
      <w:pPr>
        <w:jc w:val="center"/>
      </w:pPr>
    </w:p>
    <w:p w14:paraId="5B96DA61" w14:textId="77777777" w:rsidR="004C00F3" w:rsidRDefault="004C00F3" w:rsidP="00ED3C40">
      <w:pPr>
        <w:jc w:val="both"/>
      </w:pPr>
    </w:p>
    <w:p w14:paraId="4544B4FF" w14:textId="77777777" w:rsidR="004C00F3" w:rsidRDefault="004C00F3" w:rsidP="00ED3C40">
      <w:pPr>
        <w:jc w:val="both"/>
      </w:pPr>
    </w:p>
    <w:p w14:paraId="77E07AD7" w14:textId="77777777" w:rsidR="00EF31EF" w:rsidRDefault="00EF31EF"/>
    <w:sectPr w:rsidR="00EF31EF" w:rsidSect="00ED3C40">
      <w:headerReference w:type="default" r:id="rId8"/>
      <w:footerReference w:type="default" r:id="rId9"/>
      <w:pgSz w:w="11906" w:h="16838" w:code="9"/>
      <w:pgMar w:top="1701" w:right="1021" w:bottom="1418" w:left="1701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47CDC" w14:textId="77777777" w:rsidR="00DA35CB" w:rsidRDefault="00DA35CB" w:rsidP="004C00F3">
      <w:r>
        <w:separator/>
      </w:r>
    </w:p>
  </w:endnote>
  <w:endnote w:type="continuationSeparator" w:id="0">
    <w:p w14:paraId="53384507" w14:textId="77777777" w:rsidR="00DA35CB" w:rsidRDefault="00DA35CB" w:rsidP="004C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5605" w14:textId="77777777" w:rsidR="00ED3C40" w:rsidRPr="002A21F2" w:rsidRDefault="00ED3C40" w:rsidP="00ED3C40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3B73" w14:textId="77777777" w:rsidR="00DA35CB" w:rsidRDefault="00DA35CB" w:rsidP="004C00F3">
      <w:r>
        <w:separator/>
      </w:r>
    </w:p>
  </w:footnote>
  <w:footnote w:type="continuationSeparator" w:id="0">
    <w:p w14:paraId="2B61486D" w14:textId="77777777" w:rsidR="00DA35CB" w:rsidRDefault="00DA35CB" w:rsidP="004C00F3">
      <w:r>
        <w:continuationSeparator/>
      </w:r>
    </w:p>
  </w:footnote>
  <w:footnote w:id="1">
    <w:p w14:paraId="5584A826" w14:textId="77777777" w:rsidR="004C00F3" w:rsidRPr="008E2CF1" w:rsidRDefault="004C00F3" w:rsidP="00ED3C40">
      <w:pPr>
        <w:pStyle w:val="Textodenotaderodap"/>
        <w:rPr>
          <w:sz w:val="16"/>
          <w:szCs w:val="16"/>
        </w:rPr>
      </w:pPr>
      <w:r w:rsidRPr="008E2CF1">
        <w:rPr>
          <w:rStyle w:val="Refdenotaderodap"/>
          <w:sz w:val="16"/>
          <w:szCs w:val="16"/>
        </w:rPr>
        <w:footnoteRef/>
      </w:r>
      <w:r w:rsidRPr="008E2CF1">
        <w:rPr>
          <w:sz w:val="16"/>
          <w:szCs w:val="16"/>
        </w:rPr>
        <w:t xml:space="preserve"> Nome completo do candidato</w:t>
      </w:r>
    </w:p>
  </w:footnote>
  <w:footnote w:id="2">
    <w:p w14:paraId="5D339524" w14:textId="77777777" w:rsidR="004C00F3" w:rsidRPr="008E2CF1" w:rsidRDefault="004C00F3" w:rsidP="00ED3C40">
      <w:pPr>
        <w:pStyle w:val="Textodenotaderodap"/>
        <w:rPr>
          <w:sz w:val="16"/>
          <w:szCs w:val="16"/>
        </w:rPr>
      </w:pPr>
      <w:r w:rsidRPr="008E2CF1">
        <w:rPr>
          <w:rStyle w:val="Refdenotaderodap"/>
          <w:sz w:val="16"/>
          <w:szCs w:val="16"/>
        </w:rPr>
        <w:footnoteRef/>
      </w:r>
      <w:r w:rsidRPr="008E2CF1">
        <w:rPr>
          <w:sz w:val="16"/>
          <w:szCs w:val="16"/>
        </w:rPr>
        <w:t xml:space="preserve"> Especificar devidamente o local de t</w:t>
      </w:r>
      <w:r w:rsidR="002905F6" w:rsidRPr="008E2CF1">
        <w:rPr>
          <w:sz w:val="16"/>
          <w:szCs w:val="16"/>
        </w:rPr>
        <w:t xml:space="preserve">rabalho </w:t>
      </w:r>
    </w:p>
  </w:footnote>
  <w:footnote w:id="3">
    <w:p w14:paraId="1EED7007" w14:textId="77777777" w:rsidR="00656C2E" w:rsidRPr="00656C2E" w:rsidRDefault="00656C2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>Mesa da AG/ Conselho Fiscal e Disciplinar / Secretariado Nacional / Secretariado Regional / Conselho Nacional</w:t>
      </w:r>
    </w:p>
  </w:footnote>
  <w:footnote w:id="4">
    <w:p w14:paraId="15EF903E" w14:textId="77777777" w:rsidR="00921CCA" w:rsidRPr="008E2CF1" w:rsidRDefault="00921CCA">
      <w:pPr>
        <w:pStyle w:val="Textodenotaderodap"/>
        <w:rPr>
          <w:sz w:val="16"/>
          <w:szCs w:val="16"/>
        </w:rPr>
      </w:pPr>
      <w:r w:rsidRPr="008E2CF1">
        <w:rPr>
          <w:rStyle w:val="Refdenotaderodap"/>
          <w:sz w:val="16"/>
          <w:szCs w:val="16"/>
        </w:rPr>
        <w:footnoteRef/>
      </w:r>
      <w:r w:rsidRPr="008E2CF1">
        <w:rPr>
          <w:sz w:val="16"/>
          <w:szCs w:val="16"/>
        </w:rPr>
        <w:t xml:space="preserve"> Nome completo do candidato cabeça de lista</w:t>
      </w:r>
    </w:p>
  </w:footnote>
  <w:footnote w:id="5">
    <w:p w14:paraId="227D49E1" w14:textId="6BD199EC" w:rsidR="008E2CF1" w:rsidRPr="008E2CF1" w:rsidRDefault="008E2CF1">
      <w:pPr>
        <w:pStyle w:val="Textodenotaderodap"/>
        <w:rPr>
          <w:sz w:val="16"/>
          <w:szCs w:val="16"/>
          <w:lang w:val="pt-BR"/>
        </w:rPr>
      </w:pPr>
      <w:r w:rsidRPr="008E2CF1">
        <w:rPr>
          <w:rStyle w:val="Refdenotaderodap"/>
          <w:sz w:val="16"/>
          <w:szCs w:val="16"/>
        </w:rPr>
        <w:footnoteRef/>
      </w:r>
      <w:r w:rsidRPr="008E2CF1">
        <w:rPr>
          <w:sz w:val="16"/>
          <w:szCs w:val="16"/>
        </w:rPr>
        <w:t xml:space="preserve"> </w:t>
      </w:r>
      <w:r>
        <w:rPr>
          <w:sz w:val="16"/>
          <w:szCs w:val="16"/>
        </w:rPr>
        <w:t>Secretariado Nacional / Secretariado</w:t>
      </w:r>
      <w:r w:rsidR="004A78F5">
        <w:rPr>
          <w:sz w:val="16"/>
          <w:szCs w:val="16"/>
        </w:rPr>
        <w:t xml:space="preserve"> Executivo</w:t>
      </w:r>
      <w:r>
        <w:rPr>
          <w:sz w:val="16"/>
          <w:szCs w:val="16"/>
        </w:rPr>
        <w:t xml:space="preserve"> Regional / Conselho Nacional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BEDC" w14:textId="77777777" w:rsidR="0074533E" w:rsidRDefault="006B05DE" w:rsidP="0074533E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bookmarkStart w:id="13" w:name="OLE_LINK12"/>
    <w:bookmarkStart w:id="14" w:name="OLE_LINK13"/>
    <w:bookmarkStart w:id="15" w:name="OLE_LINK14"/>
    <w:r>
      <w:rPr>
        <w:rFonts w:ascii="BalletEngraved" w:hAnsi="BalletEngraved"/>
        <w:b/>
        <w:noProof/>
        <w:color w:val="0000FF"/>
        <w:sz w:val="28"/>
        <w:szCs w:val="28"/>
      </w:rPr>
      <w:pict w14:anchorId="0A540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Espada" style="position:absolute;left:0;text-align:left;margin-left:-27pt;margin-top:-5.8pt;width:37.3pt;height:56.35pt;z-index:-251658752;mso-wrap-edited:f">
          <v:imagedata r:id="rId1" o:title="Espada"/>
        </v:shape>
      </w:pict>
    </w:r>
  </w:p>
  <w:p w14:paraId="7B73DD01" w14:textId="77777777" w:rsidR="0074533E" w:rsidRDefault="0074533E" w:rsidP="0074533E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Engravers MT" w:hAnsi="Engravers MT"/>
        <w:b/>
        <w:noProof/>
        <w:color w:val="0000FF"/>
        <w:sz w:val="28"/>
        <w:szCs w:val="28"/>
      </w:rPr>
      <w:t xml:space="preserve"> SINDICATO DOS FUNCIONÁRIOS JUDICIAIS</w:t>
    </w:r>
  </w:p>
  <w:p w14:paraId="26F25C76" w14:textId="77777777" w:rsidR="00FB4550" w:rsidRDefault="00FB4550" w:rsidP="0074533E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</w:p>
  <w:p w14:paraId="3AD1E054" w14:textId="0BD8B58A" w:rsidR="00F55029" w:rsidRPr="00D11C7E" w:rsidRDefault="0074533E" w:rsidP="00D11C7E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182115">
      <w:rPr>
        <w:b/>
        <w:sz w:val="28"/>
        <w:szCs w:val="28"/>
      </w:rPr>
      <w:t xml:space="preserve">ELEIÇÕES PARA OS ÓRGÃOS SOCIAIS DO SFJ </w:t>
    </w:r>
    <w:r w:rsidR="00921CCA">
      <w:rPr>
        <w:b/>
        <w:sz w:val="28"/>
        <w:szCs w:val="28"/>
      </w:rPr>
      <w:t>202</w:t>
    </w:r>
    <w:r w:rsidR="004A78F5">
      <w:rPr>
        <w:b/>
        <w:sz w:val="28"/>
        <w:szCs w:val="28"/>
      </w:rPr>
      <w:t>5</w:t>
    </w:r>
  </w:p>
  <w:p w14:paraId="2097B89B" w14:textId="77777777" w:rsidR="00F55029" w:rsidRPr="00D11C7E" w:rsidRDefault="00F55029" w:rsidP="00F55029">
    <w:pPr>
      <w:jc w:val="center"/>
      <w:rPr>
        <w:b/>
        <w:u w:val="single"/>
      </w:rPr>
    </w:pPr>
    <w:r w:rsidRPr="00D11C7E">
      <w:rPr>
        <w:b/>
        <w:u w:val="single"/>
      </w:rPr>
      <w:t>D</w:t>
    </w:r>
    <w:r w:rsidR="00656C2E">
      <w:rPr>
        <w:b/>
        <w:u w:val="single"/>
      </w:rPr>
      <w:t>ECLARAÇÃO INDIVIDUAL DE CANDIDATURA</w:t>
    </w:r>
  </w:p>
  <w:p w14:paraId="7791CDB9" w14:textId="3EED7DCE" w:rsidR="0074533E" w:rsidRPr="00D11C7E" w:rsidRDefault="008E2CF1" w:rsidP="00F55029">
    <w:pPr>
      <w:jc w:val="center"/>
      <w:rPr>
        <w:b/>
      </w:rPr>
    </w:pPr>
    <w:r>
      <w:rPr>
        <w:b/>
        <w:u w:val="single"/>
      </w:rPr>
      <w:t xml:space="preserve">Modelo </w:t>
    </w:r>
    <w:r w:rsidR="004A78F5">
      <w:rPr>
        <w:b/>
        <w:u w:val="single"/>
      </w:rPr>
      <w:t>2</w:t>
    </w:r>
    <w:r w:rsidR="00F55029" w:rsidRPr="00D11C7E">
      <w:rPr>
        <w:b/>
        <w:u w:val="single"/>
      </w:rPr>
      <w:t xml:space="preserve"> – artigo 10.º/2/b) do Regulamento</w:t>
    </w:r>
    <w:r w:rsidR="00F55029" w:rsidRPr="00D11C7E">
      <w:rPr>
        <w:b/>
        <w:noProof/>
      </w:rPr>
      <w:t xml:space="preserve"> </w:t>
    </w:r>
  </w:p>
  <w:bookmarkEnd w:id="13"/>
  <w:bookmarkEnd w:id="14"/>
  <w:bookmarkEnd w:id="15"/>
  <w:p w14:paraId="2F8E33FC" w14:textId="77777777" w:rsidR="0074533E" w:rsidRDefault="007453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3ED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2136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ZosTOd4bUJzfO7IArJVGcVnxoPcqDU5e3WivrIiIyjJtVM/BXayMh2wuhTsMNIUbhl0FvmL/GDIwrY2ZB++c/A==" w:salt="Dn/UHnc1ujfm6g+hcS4nP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0F3"/>
    <w:rsid w:val="000462FE"/>
    <w:rsid w:val="002119B1"/>
    <w:rsid w:val="00227157"/>
    <w:rsid w:val="002905F6"/>
    <w:rsid w:val="002E1684"/>
    <w:rsid w:val="002F4DBE"/>
    <w:rsid w:val="00372CFB"/>
    <w:rsid w:val="003C2561"/>
    <w:rsid w:val="00482C6E"/>
    <w:rsid w:val="004A78F5"/>
    <w:rsid w:val="004C00F3"/>
    <w:rsid w:val="00574A21"/>
    <w:rsid w:val="0057614B"/>
    <w:rsid w:val="005D36ED"/>
    <w:rsid w:val="005F5D2E"/>
    <w:rsid w:val="00656C2E"/>
    <w:rsid w:val="006B05DE"/>
    <w:rsid w:val="006F75DB"/>
    <w:rsid w:val="0074533E"/>
    <w:rsid w:val="00897EE9"/>
    <w:rsid w:val="008E2CF1"/>
    <w:rsid w:val="00921CCA"/>
    <w:rsid w:val="00946C14"/>
    <w:rsid w:val="009E56BA"/>
    <w:rsid w:val="00B7413E"/>
    <w:rsid w:val="00BD65A5"/>
    <w:rsid w:val="00BF5739"/>
    <w:rsid w:val="00C02A01"/>
    <w:rsid w:val="00C04D0B"/>
    <w:rsid w:val="00C11487"/>
    <w:rsid w:val="00C20B7C"/>
    <w:rsid w:val="00C42360"/>
    <w:rsid w:val="00D07321"/>
    <w:rsid w:val="00D11C7E"/>
    <w:rsid w:val="00DA35CB"/>
    <w:rsid w:val="00ED2271"/>
    <w:rsid w:val="00ED3C40"/>
    <w:rsid w:val="00EE20D2"/>
    <w:rsid w:val="00EF31EF"/>
    <w:rsid w:val="00F142D9"/>
    <w:rsid w:val="00F55029"/>
    <w:rsid w:val="00F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C2A8672"/>
  <w14:defaultImageDpi w14:val="300"/>
  <w15:chartTrackingRefBased/>
  <w15:docId w15:val="{741A2377-78AC-4F74-B53F-F56C58C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C00F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">
    <w:name w:val="Cabeçalho Caráter"/>
    <w:link w:val="Cabealho"/>
    <w:rsid w:val="004C00F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4C00F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4C00F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4C00F3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4C00F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4C00F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533E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74533E"/>
    <w:rPr>
      <w:rFonts w:ascii="Times New Roman" w:hAnsi="Times New Roman"/>
      <w:sz w:val="18"/>
      <w:szCs w:val="18"/>
      <w:lang w:eastAsia="en-US"/>
    </w:rPr>
  </w:style>
  <w:style w:type="paragraph" w:customStyle="1" w:styleId="ListaMdia2-Cor21">
    <w:name w:val="Lista Média 2 - Cor 21"/>
    <w:hidden/>
    <w:uiPriority w:val="99"/>
    <w:semiHidden/>
    <w:rsid w:val="002905F6"/>
    <w:rPr>
      <w:sz w:val="24"/>
      <w:szCs w:val="24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921CCA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921CCA"/>
    <w:rPr>
      <w:lang w:eastAsia="en-US"/>
    </w:rPr>
  </w:style>
  <w:style w:type="character" w:styleId="Refdenotadefim">
    <w:name w:val="endnote reference"/>
    <w:uiPriority w:val="99"/>
    <w:semiHidden/>
    <w:unhideWhenUsed/>
    <w:rsid w:val="00921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D469EC-5B59-EC45-9693-19F4F158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dc:description/>
  <cp:lastModifiedBy>João Rodrigues</cp:lastModifiedBy>
  <cp:revision>3</cp:revision>
  <cp:lastPrinted>2016-04-21T10:27:00Z</cp:lastPrinted>
  <dcterms:created xsi:type="dcterms:W3CDTF">2025-03-26T15:14:00Z</dcterms:created>
  <dcterms:modified xsi:type="dcterms:W3CDTF">2025-04-01T11:01:00Z</dcterms:modified>
</cp:coreProperties>
</file>